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b57561718bf4d7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DOMINGO 26-07-2026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09:25</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12:55</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DEUDAS DE FAMILIA</w:t>
            </w:r>
            <w:r>
              <w:rPr>
                <w:rFonts w:ascii="Times-Roman"/>
                <w:sz w:val="22"/>
              </w:rPr>
              <w:t>(N12)</w:t>
            </w:r>
            <w:r>
              <w:rPr>
                <w:rFonts w:ascii="Times-Roman"/>
                <w:sz w:val="22"/>
              </w:rPr>
              <w:t>(THRILLER)</w:t>
            </w:r>
            <w:r>
              <w:rPr>
                <w:rFonts w:ascii="Times-Roman"/>
                <w:sz w:val="22"/>
                <w:i/>
              </w:rPr>
              <w:t>Jessica no tarda en casarse con Simon, un viticultor a quien apenas conoce. Cuando están a punto de empezar su vida de casados, el padre de su marido fallece y se trasladan de inmediato a la casa familiar. Su suegra y sus cuñadas la reciben con antipatía y desdén pues creen que pretende aprovecharse de la gran fortuna de la familia.</w:t>
            </w:r>
            <w:r>
              <w:rPr>
                <w:rFonts w:ascii="Times-Roman"/>
                <w:sz w:val="22"/>
                <w:b/>
              </w:rPr>
              <w:t>(Sub. para sordos)(SIGNADO HBBTV)(Audio descrito)</w:t>
            </w:r>
          </w:p>
        </w:tc>
      </w:tr>
      <w:tr>
        <w:tc>
          <w:tcPr>
            <w:tcW w:w="2400" w:type="dxa"/>
          </w:tcPr>
          <w:p>
            <w:r>
              <w:rPr>
                <w:rFonts w:ascii="Times-Roman"/>
                <w:sz w:val="22"/>
                <w:b/>
              </w:rPr>
              <w:t>17:40</w:t>
            </w:r>
          </w:p>
        </w:tc>
        <w:tc>
          <w:tcPr>
            <w:tcW w:w="24000" w:type="dxa"/>
          </w:tcPr>
          <w:p>
            <w:r/>
            <w:r>
              <w:rPr>
                <w:rFonts w:ascii="Times-Roman"/>
                <w:sz w:val="22"/>
                <w:b/>
              </w:rPr>
              <w:t>MULTICINE: RECUERDOS QUE MATAN</w:t>
            </w:r>
            <w:r>
              <w:rPr>
                <w:rFonts w:ascii="Times-Roman"/>
                <w:sz w:val="22"/>
              </w:rPr>
              <w:t>(N16)</w:t>
            </w:r>
            <w:r>
              <w:rPr>
                <w:rFonts w:ascii="Times-Roman"/>
                <w:sz w:val="22"/>
              </w:rPr>
              <w:t>(THRILLER)</w:t>
            </w:r>
            <w:r>
              <w:rPr>
                <w:rFonts w:ascii="Times-Roman"/>
                <w:sz w:val="22"/>
                <w:i/>
              </w:rPr>
              <w:t>Tras un accidente provocado por unos individuos contratados por su ex marido, Lauren pierde la memoria y trata de recordar qué sucedió. Cuando finalmente recuerda que su hija viajaba en el coche con ella y está desaparecida, deberá llevar a la policía hasta los secuestradores de la niña.</w:t>
            </w:r>
            <w:r>
              <w:rPr>
                <w:rFonts w:ascii="Times-Roman"/>
                <w:sz w:val="22"/>
                <w:b/>
              </w:rPr>
              <w:t>(Sub. para sordos)</w:t>
            </w:r>
          </w:p>
        </w:tc>
      </w:tr>
      <w:tr>
        <w:tc>
          <w:tcPr>
            <w:tcW w:w="2400" w:type="dxa"/>
          </w:tcPr>
          <w:p>
            <w:r>
              <w:rPr>
                <w:rFonts w:ascii="Times-Roman"/>
                <w:sz w:val="22"/>
                <w:b/>
              </w:rPr>
              <w:t>19:15</w:t>
            </w:r>
          </w:p>
        </w:tc>
        <w:tc>
          <w:tcPr>
            <w:tcW w:w="24000" w:type="dxa"/>
          </w:tcPr>
          <w:p>
            <w:r/>
            <w:r>
              <w:rPr>
                <w:rFonts w:ascii="Times-Roman"/>
                <w:sz w:val="22"/>
                <w:b/>
              </w:rPr>
              <w:t>MULTICINE: ANIMADORAS EN PELIGRO</w:t>
            </w:r>
            <w:r>
              <w:rPr>
                <w:rFonts w:ascii="Times-Roman"/>
                <w:sz w:val="22"/>
              </w:rPr>
              <w:t>(N16)</w:t>
            </w:r>
            <w:r>
              <w:rPr>
                <w:rFonts w:ascii="Times-Roman"/>
                <w:sz w:val="22"/>
              </w:rPr>
              <w:t>(THRILLER)</w:t>
            </w:r>
            <w:r>
              <w:rPr>
                <w:rFonts w:ascii="Times-Roman"/>
                <w:sz w:val="22"/>
                <w:i/>
              </w:rPr>
              <w:t>La ilusion de una chica de instituto se hunde cuando sufre una humillante "semana de iniciación de animadoras". Pero sus sueños no son lo único que está en peligro cuando otra chica del equipo desaparece. Pronto se dara cuenta de que su vida tambien esta en riesgo.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UNA NUEVA VIDA</w:t>
            </w:r>
            <w:r>
              <w:rPr>
                <w:rFonts w:ascii="Times-Roman"/>
                <w:sz w:val="22"/>
              </w:rPr>
              <w:t>(N16)</w:t>
            </w:r>
            <w:r>
              <w:rPr>
                <w:rFonts w:ascii="Times-Roman"/>
                <w:sz w:val="22"/>
              </w:rPr>
              <w:t>(-)</w:t>
            </w:r>
            <w:r>
              <w:rPr>
                <w:rFonts w:ascii="Times-Roman"/>
                <w:sz w:val="22"/>
                <w:i/>
              </w:rPr>
              <w:t>Halis Korhan, dueño de un gran imperio de joyas y cabeza de la familia Korhan, toma las decisiones importantes de la empresa, aunque su hijo Orhan y su nieto mayor Fuat manejan el negocio. Su nieto menor, Ferit, es irresponsable y acaba de regresar del extranjero. Halis, cansado de su imprudencia, le encarga a su nuera Ifakat que le busque una buena chica para casarse. La noticia llega a Kaz¿m, en Gaziantep, quien ve una oportunidad de riqueza a través de sus hijas Suna y Seyran, que sufren el maltrato de su padre y sueñan con escapar. Ifakat elige a Suna para Ferit, pero antes de la ceremonia, Ferit se enamora de Seyran. La vida de las hermanas cambia cuando Ferit decide casarse con Seyran en lugar de Suna, sumergiendo a Seyran en una familia llena de traiciones, mentiras y secretos.</w:t>
            </w:r>
            <w:r>
              <w:rPr>
                <w:rFonts w:ascii="Times-Roman"/>
                <w:sz w:val="22"/>
                <w:b/>
              </w:rPr>
              <w:t>(Sub. para sordos)(SIGNADO HBBTV)(Audio descrito)</w:t>
            </w:r>
          </w:p>
        </w:tc>
      </w:tr>
      <w:tr>
        <w:tc>
          <w:tcPr>
            <w:tcW w:w="2400" w:type="dxa"/>
          </w:tcPr>
          <w:p>
            <w:r>
              <w:rPr>
                <w:rFonts w:ascii="Times-Roman"/>
                <w:sz w:val="22"/>
                <w:b/>
              </w:rPr>
              <w:t>00:20</w:t>
            </w:r>
          </w:p>
        </w:tc>
        <w:tc>
          <w:tcPr>
            <w:tcW w:w="24000" w:type="dxa"/>
          </w:tcPr>
          <w:p>
            <w:r/>
            <w:r>
              <w:rPr>
                <w:rFonts w:ascii="Times-Roman"/>
                <w:sz w:val="22"/>
                <w:b/>
              </w:rPr>
              <w:t>UNA NUEVA VIDA</w:t>
            </w:r>
            <w:r>
              <w:rPr>
                <w:rFonts w:ascii="Times-Roman"/>
                <w:sz w:val="22"/>
              </w:rPr>
              <w:t>(N16)</w:t>
            </w:r>
            <w:r>
              <w:rPr>
                <w:rFonts w:ascii="Times-Roman"/>
                <w:sz w:val="22"/>
              </w:rPr>
              <w:t>(-)</w:t>
            </w:r>
            <w:r>
              <w:rPr>
                <w:rFonts w:ascii="Times-Roman"/>
                <w:sz w:val="22"/>
                <w:i/>
              </w:rPr>
              <w:t>Halis Korhan, dueño de un gran imperio de joyas y cabeza de la familia Korhan, toma las decisiones importantes de la empresa, aunque su hijo Orhan y su nieto mayor Fuat manejan el negocio. Su nieto menor, Ferit, es irresponsable y acaba de regresar del extranjero. Halis, cansado de su imprudencia, le encarga a su nuera Ifakat que le busque una buena chica para casarse.</w:t>
            </w:r>
            <w:r>
              <w:rPr>
                <w:rFonts w:ascii="Times-Roman"/>
                <w:sz w:val="22"/>
                <w:b/>
              </w:rPr>
              <w:t>(Sub. para sordos)(SIGNADO HBBTV)(Audio descrito)</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