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f5ccfc146b574e98"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SÁBADO 27-06-2026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r>
        <w:tc>
          <w:tcPr>
            <w:tcW w:w="2400" w:type="dxa"/>
          </w:tcPr>
          <w:p>
            <w:r>
              <w:rPr>
                <w:rFonts w:ascii="Times-Roman"/>
                <w:sz w:val="22"/>
                <w:b/>
              </w:rPr>
              <w:t>06:30</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(NR7)</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09:40</w:t>
            </w:r>
          </w:p>
        </w:tc>
        <w:tc>
          <w:tcPr>
            <w:tcW w:w="24000" w:type="dxa"/>
          </w:tcPr>
          <w:p>
            <w:r/>
            <w:r>
              <w:rPr>
                <w:rFonts w:ascii="Times-Roman"/>
                <w:sz w:val="22"/>
                <w:b/>
              </w:rPr>
              <w:t>TU CARA ME SUENA</w:t>
            </w:r>
            <w:r>
              <w:rPr>
                <w:rFonts w:ascii="Times-Roman"/>
                <w:sz w:val="22"/>
              </w:rPr>
              <w:t>(TP)</w:t>
            </w:r>
            <w:r>
              <w:rPr>
                <w:rFonts w:ascii="Times-Roman"/>
                <w:sz w:val="22"/>
              </w:rPr>
              <w:t>(TALENT SHOW)</w:t>
            </w:r>
            <w:r>
              <w:rPr>
                <w:rFonts w:ascii="Times-Roman"/>
                <w:sz w:val="22"/>
                <w:i/>
              </w:rPr>
              <w:t>Manel Fuentes buscará las mejores imitaciones de grandes artistas entre un grupo de valientes concursantes que ya han demostrado en multitud de ocasiones sus dotes artísticas. Por supuesto, el presentador no estará solo acompañando a los concursantes: Florentino Fernández, Lolita, Chenoa y Àngel Llàcer volverán a asumir la tarea como jurado de 'Tu cara me suena' y serán ellos los que valores el trabajo cada semana de los concursantes y sus actuaciones.</w:t>
            </w:r>
            <w:r>
              <w:rPr>
                <w:rFonts w:ascii="Times-Roman"/>
                <w:sz w:val="22"/>
                <w:b/>
              </w:rPr>
              <w:t>(Sub. para sordos)</w:t>
            </w:r>
          </w:p>
        </w:tc>
      </w:tr>
      <w:tr>
        <w:tc>
          <w:tcPr>
            <w:tcW w:w="2400" w:type="dxa"/>
          </w:tcPr>
          <w:p>
            <w:r>
              <w:rPr>
                <w:rFonts w:ascii="Times-Roman"/>
                <w:sz w:val="22"/>
                <w:b/>
              </w:rPr>
              <w:t>12:55</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MUERTE EN EL ALTAR (estreno)</w:t>
            </w:r>
            <w:r>
              <w:rPr>
                <w:rFonts w:ascii="Times-Roman"/>
                <w:sz w:val="22"/>
              </w:rPr>
              <w:t>(N12)</w:t>
            </w:r>
            <w:r>
              <w:rPr>
                <w:rFonts w:ascii="Times-Roman"/>
                <w:sz w:val="22"/>
              </w:rPr>
              <w:t>(THRILLER)</w:t>
            </w:r>
            <w:r>
              <w:rPr>
                <w:rFonts w:ascii="Times-Roman"/>
                <w:sz w:val="22"/>
                <w:i/>
              </w:rPr>
              <w:t>El prometido de Malorie muere el día de su boda y la autopsia revela un asesinato. Otra amiga de la familia muere también al poco tiempo, lo que le hace sospechar que alguien cercano es el asesino que la tiene como próximo objetivo. Debe descubrir la verdad antes de convertirse en la próxima víctima.
</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MULTICINE: AMOR EQUIVOCADO</w:t>
            </w:r>
            <w:r>
              <w:rPr>
                <w:rFonts w:ascii="Times-Roman"/>
                <w:sz w:val="22"/>
              </w:rPr>
              <w:t>(N16)</w:t>
            </w:r>
            <w:r>
              <w:rPr>
                <w:rFonts w:ascii="Times-Roman"/>
                <w:sz w:val="22"/>
              </w:rPr>
              <w:t>(THRILLER)</w:t>
            </w:r>
            <w:r>
              <w:rPr>
                <w:rFonts w:ascii="Times-Roman"/>
                <w:sz w:val="22"/>
                <w:i/>
              </w:rPr>
              <w:t>El matrimonio de Jamie se desmorona cuando descubre que su esposo la ha estado engañando. Jamie entonces decide abandonar todo y se marcha con su hijo a su ciudad natal a casa de sus padres . Alli conoce a Whit , un hombre encantador que pronto se vuelve demasiado protector con ella. Whit convence a Jamie de que su ex marido tiene planes de secuestrar a su hijo.</w:t>
            </w:r>
            <w:r>
              <w:rPr>
                <w:rFonts w:ascii="Times-Roman"/>
                <w:sz w:val="22"/>
                <w:b/>
              </w:rPr>
              <w:t>(Sub. para sordos)</w:t>
            </w:r>
          </w:p>
        </w:tc>
      </w:tr>
      <w:tr>
        <w:tc>
          <w:tcPr>
            <w:tcW w:w="2400" w:type="dxa"/>
          </w:tcPr>
          <w:p>
            <w:r>
              <w:rPr>
                <w:rFonts w:ascii="Times-Roman"/>
                <w:sz w:val="22"/>
                <w:b/>
              </w:rPr>
              <w:t>19:20</w:t>
            </w:r>
          </w:p>
        </w:tc>
        <w:tc>
          <w:tcPr>
            <w:tcW w:w="24000" w:type="dxa"/>
          </w:tcPr>
          <w:p>
            <w:r/>
            <w:r>
              <w:rPr>
                <w:rFonts w:ascii="Times-Roman"/>
                <w:sz w:val="22"/>
                <w:b/>
              </w:rPr>
              <w:t>MULTICINE: UN EXTRAÑO EN SUGARCREEK</w:t>
            </w:r>
            <w:r>
              <w:rPr>
                <w:rFonts w:ascii="Times-Roman"/>
                <w:sz w:val="22"/>
              </w:rPr>
              <w:t>(N12)</w:t>
            </w:r>
            <w:r>
              <w:rPr>
                <w:rFonts w:ascii="Times-Roman"/>
                <w:sz w:val="22"/>
              </w:rPr>
              <w:t>(DRAMA)</w:t>
            </w:r>
            <w:r>
              <w:rPr>
                <w:rFonts w:ascii="Times-Roman"/>
                <w:sz w:val="22"/>
                <w:i/>
              </w:rPr>
              <w:t>MICHAEL Y SU  HIJO BOBBY LLEGAN LA COMUNIDAD AMISH DE SUGARCREEK DESPUES DEL BRUTAL ASESINATO DE LA ESPOSA DE ESTE Y MADRE DEL PEQUEÑO.ALLI SON ACOGIDOS EN UN PEQUEÑO HOTEL DE  TRES HERMANAS, EN DONDE DAN TRABAJO A MICHAEL.
LA LLEGADA DE ESTE EXTRAÑO A LA COMUNIDAD DESATA LAS SOSPECHAS DE UNA MUJER POLICÍA DE SUGARCREEK LLAMADA RACHEL.</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01:20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03:15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04:35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