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11089cceae2415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VIERNES 26-06-2026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JOSEBA ARGUIÑANO </w:t>
            </w:r>
            <w:r>
              <w:rPr>
                <w:rFonts w:ascii="Times-Roman"/>
                <w:sz w:val="22"/>
              </w:rPr>
              <w:t>(TP)</w:t>
            </w:r>
            <w:r>
              <w:rPr>
                <w:rFonts w:ascii="Times-Roman"/>
                <w:sz w:val="22"/>
              </w:rPr>
              <w:t>(COCINA)</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r>
              <w:rPr>
                <w:rFonts w:ascii="Times-Roman"/>
                <w:sz w:val="22"/>
                <w:b/>
              </w:rPr>
              <w:t>(Sub. para sordos)</w:t>
            </w:r>
          </w:p>
        </w:tc>
      </w:tr>
      <w:tr>
        <w:tc>
          <w:tcPr>
            <w:tcW w:w="2400" w:type="dxa"/>
          </w:tcPr>
          <w:p>
            <w:r>
              <w:rPr>
                <w:rFonts w:ascii="Times-Roman"/>
                <w:sz w:val="22"/>
                <w:b/>
              </w:rPr>
              <w:t>01:50</w:t>
            </w:r>
          </w:p>
        </w:tc>
        <w:tc>
          <w:tcPr>
            <w:tcW w:w="24000" w:type="dxa"/>
          </w:tcPr>
          <w:p>
            <w:r/>
            <w:r>
              <w:rPr>
                <w:rFonts w:ascii="Times-Roman"/>
                <w:sz w:val="22"/>
                <w:b/>
              </w:rPr>
              <w:t>TU CARA ME SUENA GRANDES ÉXITOS</w:t>
            </w:r>
            <w:r>
              <w:rPr>
                <w:rFonts w:ascii="Times-Roman"/>
                <w:sz w:val="22"/>
              </w:rPr>
              <w:t>(TP)</w:t>
            </w:r>
            <w:r>
              <w:rPr>
                <w:rFonts w:ascii="Times-Roman"/>
                <w:sz w:val="22"/>
              </w:rPr>
              <w:t>(TALENT SHOW)</w:t>
            </w:r>
            <w:r>
              <w:rPr>
                <w:rFonts w:ascii="Times-Roman"/>
                <w:sz w:val="22"/>
                <w:i/>
              </w:rPr>
              <w:t>Ediciones de programas de TCMS</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03:55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