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D0" w:rsidRDefault="00F603D0">
      <w:bookmarkStart w:id="0" w:name="_GoBack"/>
      <w:bookmarkEnd w:id="0"/>
    </w:p>
    <w:p w:rsidR="00F603D0" w:rsidRDefault="00F603D0"/>
    <w:p w:rsidR="00B41A1A" w:rsidRPr="00B41A1A" w:rsidRDefault="00B41A1A" w:rsidP="00B41A1A">
      <w:pPr>
        <w:jc w:val="both"/>
        <w:rPr>
          <w:rFonts w:ascii="Arial" w:hAnsi="Arial" w:cs="Arial"/>
        </w:rPr>
      </w:pP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</w:r>
      <w:r w:rsidRPr="00B41A1A">
        <w:rPr>
          <w:rFonts w:ascii="Arial" w:hAnsi="Arial" w:cs="Arial"/>
        </w:rPr>
        <w:tab/>
        <w:t>Madrid, 1</w:t>
      </w:r>
      <w:r w:rsidR="000052DB">
        <w:rPr>
          <w:rFonts w:ascii="Arial" w:hAnsi="Arial" w:cs="Arial"/>
        </w:rPr>
        <w:t>4</w:t>
      </w:r>
      <w:r w:rsidR="00315039">
        <w:rPr>
          <w:rFonts w:ascii="Arial" w:hAnsi="Arial" w:cs="Arial"/>
        </w:rPr>
        <w:t xml:space="preserve"> de enero de 2020</w:t>
      </w:r>
    </w:p>
    <w:p w:rsidR="00020A63" w:rsidRDefault="00020A63" w:rsidP="00020A63">
      <w:pPr>
        <w:spacing w:after="0" w:line="240" w:lineRule="auto"/>
      </w:pPr>
    </w:p>
    <w:p w:rsidR="001B7332" w:rsidRDefault="001B7332" w:rsidP="00B41A1A">
      <w:pPr>
        <w:spacing w:after="0" w:line="240" w:lineRule="auto"/>
        <w:jc w:val="both"/>
        <w:rPr>
          <w:rFonts w:ascii="Arial" w:hAnsi="Arial" w:cs="Arial"/>
        </w:rPr>
      </w:pPr>
    </w:p>
    <w:p w:rsidR="000052DB" w:rsidRDefault="000052DB" w:rsidP="00B41A1A">
      <w:pPr>
        <w:spacing w:after="0" w:line="240" w:lineRule="auto"/>
        <w:jc w:val="both"/>
        <w:rPr>
          <w:rFonts w:ascii="Arial" w:hAnsi="Arial" w:cs="Arial"/>
        </w:rPr>
      </w:pPr>
    </w:p>
    <w:p w:rsidR="00B41A1A" w:rsidRDefault="00B41A1A" w:rsidP="00B41A1A">
      <w:pPr>
        <w:spacing w:after="0" w:line="240" w:lineRule="auto"/>
        <w:jc w:val="both"/>
        <w:rPr>
          <w:rFonts w:ascii="Arial" w:hAnsi="Arial" w:cs="Arial"/>
        </w:rPr>
      </w:pPr>
    </w:p>
    <w:p w:rsidR="00B41A1A" w:rsidRDefault="00B41A1A" w:rsidP="00B41A1A">
      <w:pPr>
        <w:spacing w:after="0" w:line="240" w:lineRule="auto"/>
        <w:jc w:val="both"/>
        <w:rPr>
          <w:rFonts w:ascii="Arial" w:hAnsi="Arial" w:cs="Arial"/>
        </w:rPr>
      </w:pPr>
    </w:p>
    <w:p w:rsidR="00B41A1A" w:rsidRPr="00B41A1A" w:rsidRDefault="00B41A1A" w:rsidP="00B41A1A">
      <w:pPr>
        <w:spacing w:after="0" w:line="240" w:lineRule="auto"/>
        <w:jc w:val="both"/>
        <w:rPr>
          <w:rFonts w:ascii="Arial" w:hAnsi="Arial" w:cs="Arial"/>
        </w:rPr>
      </w:pP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Querido/a Ministro/a: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Formamos parte del Gobierno de España, un órgano al que corresponde, de acuerdo con la Constitución, dirigir la política interior y exterior y que concentra las funciones y potestades propias del poder ejecutivo en nuestra democracia. No cabe mayor honor ni mayor responsabilidad cívica para cualquier demócrata con vocación de servicio público.  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Pertenecemos además al primer gobierno de coalición de nuestra reciente historia. Esa ha sido la voluntad expresada por los españoles y a ella nos debemos. Este hecho, que constituye una novedad en nuestro país, pero resulta habitual en otras naciones europeas, debe servir para fortalecer nuestras instituciones y para ampliar el espíritu de entendimiento y acuerdo; no sólo entre fuerzas políticas que integramos la coalición, sino también con los restantes partidos y entre la política y la sociedad.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Entre quienes tomaremos asiento en el Consejo de Ministros</w:t>
      </w:r>
      <w:r w:rsidR="00B22DC8">
        <w:rPr>
          <w:rFonts w:ascii="Arial" w:hAnsi="Arial" w:cs="Arial"/>
          <w:lang w:val="es-CU"/>
        </w:rPr>
        <w:t xml:space="preserve"> y</w:t>
      </w:r>
      <w:r w:rsidR="00B22DC8" w:rsidRPr="00902244">
        <w:rPr>
          <w:rFonts w:ascii="Arial" w:hAnsi="Arial" w:cs="Arial"/>
          <w:lang w:val="es-CU"/>
        </w:rPr>
        <w:t xml:space="preserve"> Ministras</w:t>
      </w:r>
      <w:r w:rsidRPr="00902244">
        <w:rPr>
          <w:rFonts w:ascii="Arial" w:hAnsi="Arial" w:cs="Arial"/>
          <w:lang w:val="es-CU"/>
        </w:rPr>
        <w:t xml:space="preserve"> </w:t>
      </w:r>
      <w:r w:rsidRPr="00B41A1A">
        <w:rPr>
          <w:rFonts w:ascii="Arial" w:hAnsi="Arial" w:cs="Arial"/>
          <w:lang w:val="es-CU"/>
        </w:rPr>
        <w:t>hay personas de muy diversas trayectorias y procedencias. Hay afiliados a los partidos integrantes de la coalición y hay también miembros que son independientes; conviven generaciones y experiencias profesionales muy distintas. Personas que han consagrado su vida al quehacer político y al activismo social y personas que han desarrollado sus carreras profesionales en instituciones académicas, en entidades empresariales o en organismos internacionales.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Integramos por tanto algo más que un gobierno de coalición, </w:t>
      </w:r>
      <w:r w:rsidRPr="00B41A1A">
        <w:rPr>
          <w:rFonts w:ascii="Arial" w:hAnsi="Arial" w:cs="Arial"/>
          <w:b/>
          <w:lang w:val="es-CU"/>
        </w:rPr>
        <w:t>componemos un gobierno plural, pero nacido con un propósito firme de unidad. Un Gobierno que se enriquece con procedencias diversas, pero que tendrá una sola meta; que hablará con varias voces, pero para emitir el mismo mensaje</w:t>
      </w:r>
      <w:r w:rsidRPr="00B41A1A">
        <w:rPr>
          <w:rFonts w:ascii="Arial" w:hAnsi="Arial" w:cs="Arial"/>
          <w:lang w:val="es-CU"/>
        </w:rPr>
        <w:t xml:space="preserve">. </w:t>
      </w:r>
    </w:p>
    <w:p w:rsid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Los partidos integrantes de la coalición ya hemos establecido reglas y procedimientos para asegurar la coordinación de la acción del Gobierno. Pero por encima de esas reglas contamos con dos garantías de entendimiento y lealtad: una voluntad común de servir a España y a los españoles y una visión progresista de la sociedad; es decir la creencia de que nuestra sociedad puede alcanzar mayores cuotas de bienestar, de justicia y de libertad merced a la acción humana organizada.  </w:t>
      </w:r>
    </w:p>
    <w:p w:rsidR="00B41A1A" w:rsidRDefault="00B41A1A" w:rsidP="00B41A1A">
      <w:pPr>
        <w:jc w:val="both"/>
        <w:rPr>
          <w:rFonts w:ascii="Arial" w:hAnsi="Arial" w:cs="Arial"/>
          <w:b/>
          <w:lang w:val="es-CU"/>
        </w:rPr>
      </w:pPr>
      <w:r w:rsidRPr="00B41A1A">
        <w:rPr>
          <w:rFonts w:ascii="Arial" w:hAnsi="Arial" w:cs="Arial"/>
          <w:lang w:val="es-CU"/>
        </w:rPr>
        <w:t xml:space="preserve">El Gobierno progresista se basa en la coalición de dos fuerzas políticas, pero </w:t>
      </w:r>
      <w:r w:rsidRPr="00B41A1A">
        <w:rPr>
          <w:rFonts w:ascii="Arial" w:hAnsi="Arial" w:cs="Arial"/>
          <w:b/>
          <w:lang w:val="es-CU"/>
        </w:rPr>
        <w:t>quiere ir mucho más allá de los partidos que lo integran y de aquellos otros que lo sostienen:</w:t>
      </w:r>
      <w:r w:rsidRPr="00B41A1A">
        <w:rPr>
          <w:rFonts w:ascii="Arial" w:hAnsi="Arial" w:cs="Arial"/>
          <w:lang w:val="es-CU"/>
        </w:rPr>
        <w:t xml:space="preserve"> </w:t>
      </w:r>
      <w:r w:rsidRPr="00B41A1A">
        <w:rPr>
          <w:rFonts w:ascii="Arial" w:hAnsi="Arial" w:cs="Arial"/>
          <w:b/>
          <w:lang w:val="es-CU"/>
        </w:rPr>
        <w:t>es un Gobierno que busca una coalición con la amplísima mayoría progresista de la sociedad española que quiere sacudirse el pesimis</w:t>
      </w:r>
      <w:r w:rsidR="00B22DC8">
        <w:rPr>
          <w:rFonts w:ascii="Arial" w:hAnsi="Arial" w:cs="Arial"/>
          <w:b/>
          <w:lang w:val="es-CU"/>
        </w:rPr>
        <w:t xml:space="preserve">mo y desea ver al país </w:t>
      </w:r>
      <w:r w:rsidR="00B22DC8" w:rsidRPr="00902244">
        <w:rPr>
          <w:rFonts w:ascii="Arial" w:hAnsi="Arial" w:cs="Arial"/>
          <w:b/>
          <w:lang w:val="es-CU"/>
        </w:rPr>
        <w:t>avanzar</w:t>
      </w:r>
      <w:r w:rsidRPr="00902244">
        <w:rPr>
          <w:rFonts w:ascii="Arial" w:hAnsi="Arial" w:cs="Arial"/>
          <w:b/>
          <w:lang w:val="es-CU"/>
        </w:rPr>
        <w:t xml:space="preserve">. </w:t>
      </w:r>
    </w:p>
    <w:p w:rsidR="00AF20FC" w:rsidRPr="00B41A1A" w:rsidRDefault="00AF20FC" w:rsidP="00B41A1A">
      <w:pPr>
        <w:jc w:val="both"/>
        <w:rPr>
          <w:rFonts w:ascii="Arial" w:hAnsi="Arial" w:cs="Arial"/>
          <w:b/>
          <w:lang w:val="es-CU"/>
        </w:rPr>
      </w:pPr>
    </w:p>
    <w:p w:rsidR="00AF20FC" w:rsidRDefault="00AF20FC" w:rsidP="00B41A1A">
      <w:pPr>
        <w:jc w:val="both"/>
        <w:rPr>
          <w:rFonts w:ascii="Arial" w:hAnsi="Arial" w:cs="Arial"/>
          <w:lang w:val="es-CU"/>
        </w:rPr>
      </w:pPr>
    </w:p>
    <w:p w:rsidR="00AF20FC" w:rsidRDefault="00AF20FC" w:rsidP="00B41A1A">
      <w:pPr>
        <w:jc w:val="both"/>
        <w:rPr>
          <w:rFonts w:ascii="Arial" w:hAnsi="Arial" w:cs="Arial"/>
          <w:lang w:val="es-CU"/>
        </w:rPr>
      </w:pP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Nos aguarda una tarea apasionante. España debe en esta legislatura encarar cinco grandes transformaciones: 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 xml:space="preserve">Primeramente, debe robustecer nuestra economía adaptándola a la revolución </w:t>
      </w:r>
      <w:r w:rsidR="00B22DC8" w:rsidRPr="00902244">
        <w:rPr>
          <w:rFonts w:ascii="Arial" w:hAnsi="Arial" w:cs="Arial"/>
          <w:lang w:val="es-CU"/>
        </w:rPr>
        <w:t>científica</w:t>
      </w:r>
      <w:r w:rsidR="00B22DC8">
        <w:rPr>
          <w:rFonts w:ascii="Arial" w:hAnsi="Arial" w:cs="Arial"/>
          <w:lang w:val="es-CU"/>
        </w:rPr>
        <w:t xml:space="preserve"> y </w:t>
      </w:r>
      <w:r w:rsidRPr="00B41A1A">
        <w:rPr>
          <w:rFonts w:ascii="Arial" w:hAnsi="Arial" w:cs="Arial"/>
          <w:lang w:val="es-CU"/>
        </w:rPr>
        <w:t>tecnológica y generando empleo de calidad;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>En segundo lugar, debemos propiciar la cohesión territorial de nuestro país en base al entendimiento y el equilibrio territorial.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>En tercer lugar, tiene que promover la justicia social y amparar a nuestros compatriotas dotados de menos recursos.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>En cuarto lugar, ha de encarar la emergencia climática y llevar a cabo la transición ecológica justa de nuestra economía.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>Y, en último lugar, pero no en última prioridad, debe alcanzar la plena igualdad real de la mujer y de todas las personas que aún hoy soportan cualquier tipo de discriminación en sus vidas.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En toda nuestra historia contemporánea la idea de progreso ha estado vinculada al ideal europeo. Los progresistas españoles siempre han sabido que Europa era sinónimo de Progreso. Y otro tanto sucede hoy, pues Europa es el espacio más idóneo para llevar a cabo estas cinco transformaciones que precisa nuestro país. Por eso, España tendrá un Gobierno resueltamente europeísta. Y también por eso, nos sentimos plenamente vinculados a los objetivos europeos de equilibrio presupuestario y control del déficit que derivan de nuestra pertenencia a la Unión Europea.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b/>
          <w:lang w:val="es-CU"/>
        </w:rPr>
        <w:t>España necesita un Gobierno de acción, un Gobierno que actúe, que se ponga manos a la obra sin perder tiempo. Y el equipo que formamos debe mostrar cada día, en cada acto, su resolución y su energía. Ha de ser un Gobierno proactivo, resuelto y ejecutivo. Trataremos de incorporar a nuestro funcionamiento métodos de organización que nos permitan planificar y anticiparnos a los acontecimientos y también responder a los problemas con premura y eficacia</w:t>
      </w:r>
      <w:r w:rsidRPr="00B41A1A">
        <w:rPr>
          <w:rFonts w:ascii="Arial" w:hAnsi="Arial" w:cs="Arial"/>
          <w:lang w:val="es-CU"/>
        </w:rPr>
        <w:t xml:space="preserve">. Precisamente por eso programaremos nuestras reuniones ordinarias de Consejo al comienzo y no al final de la semana, para anticipar y programar.  Las comisiones de subsecretarios, por su parte, se celebrarán </w:t>
      </w:r>
      <w:r w:rsidRPr="00902244">
        <w:rPr>
          <w:rFonts w:ascii="Arial" w:hAnsi="Arial" w:cs="Arial"/>
          <w:lang w:val="es-CU"/>
        </w:rPr>
        <w:t>los</w:t>
      </w:r>
      <w:r w:rsidRPr="00902244">
        <w:rPr>
          <w:rFonts w:ascii="Arial" w:hAnsi="Arial" w:cs="Arial"/>
          <w:b/>
          <w:lang w:val="es-CU"/>
        </w:rPr>
        <w:t xml:space="preserve"> </w:t>
      </w:r>
      <w:r w:rsidR="00902244" w:rsidRPr="00902244">
        <w:rPr>
          <w:rFonts w:ascii="Arial" w:hAnsi="Arial" w:cs="Arial"/>
          <w:b/>
          <w:lang w:val="es-CU"/>
        </w:rPr>
        <w:t>jueves</w:t>
      </w:r>
      <w:r w:rsidRPr="00902244">
        <w:rPr>
          <w:rFonts w:ascii="Arial" w:hAnsi="Arial" w:cs="Arial"/>
          <w:lang w:val="es-CU"/>
        </w:rPr>
        <w:t xml:space="preserve"> </w:t>
      </w:r>
      <w:r w:rsidRPr="00B41A1A">
        <w:rPr>
          <w:rFonts w:ascii="Arial" w:hAnsi="Arial" w:cs="Arial"/>
          <w:lang w:val="es-CU"/>
        </w:rPr>
        <w:t xml:space="preserve">para preparar las deliberaciones y acuerdos del Consejo siguiente. 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b/>
          <w:lang w:val="es-CU"/>
        </w:rPr>
        <w:t>Ese espíritu activo, ejecutivo y resuelto no está ni mucho menos reñido con la actitud dialogante que deberemos desplegar constantemente</w:t>
      </w:r>
      <w:r w:rsidRPr="00B41A1A">
        <w:rPr>
          <w:rFonts w:ascii="Arial" w:hAnsi="Arial" w:cs="Arial"/>
          <w:lang w:val="es-CU"/>
        </w:rPr>
        <w:t xml:space="preserve">. 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Tras un largo periodo de choques y desencuentros, los españoles desean avanzar en concordia. </w:t>
      </w:r>
    </w:p>
    <w:p w:rsid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Tras episodios demasiado frecuentes de crispación estéril, los españoles desean avanzar rehuyendo los extremismos.</w:t>
      </w:r>
    </w:p>
    <w:p w:rsidR="00B41A1A" w:rsidRDefault="00B41A1A" w:rsidP="00B41A1A">
      <w:pPr>
        <w:jc w:val="both"/>
        <w:rPr>
          <w:rFonts w:ascii="Arial" w:hAnsi="Arial" w:cs="Arial"/>
          <w:lang w:val="es-CU"/>
        </w:rPr>
      </w:pPr>
    </w:p>
    <w:p w:rsidR="00AF20FC" w:rsidRDefault="00AF20FC" w:rsidP="00B41A1A">
      <w:pPr>
        <w:jc w:val="both"/>
        <w:rPr>
          <w:rFonts w:ascii="Arial" w:hAnsi="Arial" w:cs="Arial"/>
          <w:lang w:val="es-CU"/>
        </w:rPr>
      </w:pPr>
    </w:p>
    <w:p w:rsidR="00AF20FC" w:rsidRDefault="00AF20FC" w:rsidP="00B41A1A">
      <w:pPr>
        <w:jc w:val="both"/>
        <w:rPr>
          <w:rFonts w:ascii="Arial" w:hAnsi="Arial" w:cs="Arial"/>
          <w:lang w:val="es-CU"/>
        </w:rPr>
      </w:pP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Tras un tiempo de tensión y estridencia, nos corresponde demostrar que política no es sinónimo de griterío y discordia. Que existe una política útil, provechosa para la sociedad. Que hay una política que vive pendiente de la gente y no de sí misma. Una política capaz de resolver problemas y no de crear o agravar problemas. Una política que no se refugia en un lenguaje hermético y habla el lenguaje de la calle. </w:t>
      </w:r>
      <w:r w:rsidRPr="00B41A1A">
        <w:rPr>
          <w:rFonts w:ascii="Arial" w:hAnsi="Arial" w:cs="Arial"/>
          <w:b/>
          <w:lang w:val="es-CU"/>
        </w:rPr>
        <w:t>Una política que sirve</w:t>
      </w:r>
      <w:r w:rsidRPr="00B41A1A">
        <w:rPr>
          <w:rFonts w:ascii="Arial" w:hAnsi="Arial" w:cs="Arial"/>
          <w:lang w:val="es-CU"/>
        </w:rPr>
        <w:t xml:space="preserve">. </w:t>
      </w:r>
      <w:r w:rsidRPr="00B41A1A">
        <w:rPr>
          <w:rFonts w:ascii="Arial" w:hAnsi="Arial" w:cs="Arial"/>
          <w:b/>
          <w:lang w:val="es-CU"/>
        </w:rPr>
        <w:t>Una política que, sencillamente, practique en las instituciones lo que los ciudadanos hacen cada día en sus hogares, en sus trabajos, en sus vecindarios: expresar con libertad y respeto sus preferencias, dialogar sobre las diferencias y acordar.</w:t>
      </w:r>
    </w:p>
    <w:p w:rsidR="00B41A1A" w:rsidRPr="00B41A1A" w:rsidRDefault="00B41A1A" w:rsidP="00B41A1A">
      <w:pPr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 xml:space="preserve">El Gobierno de Coalición del Partido Socialista y de Unidas Podemos es ya el Gobierno Progresista de España. Un Gobierno progresista que, como señalé hace dos días al presentarlo, 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 xml:space="preserve">Nace con la vocación de servir a todos los españoles, porque no hay nada más progresista que unir al país; 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 xml:space="preserve">Arranca con el propósito de dialogar para resolver las diferencias, porque no hay nada más progresista que dialogar; </w:t>
      </w:r>
    </w:p>
    <w:p w:rsidR="00B41A1A" w:rsidRPr="00B41A1A" w:rsidRDefault="00B41A1A" w:rsidP="00B41A1A">
      <w:pPr>
        <w:ind w:left="567" w:hanging="283"/>
        <w:jc w:val="both"/>
        <w:rPr>
          <w:rFonts w:ascii="Arial" w:hAnsi="Arial" w:cs="Arial"/>
          <w:lang w:val="es-CU"/>
        </w:rPr>
      </w:pPr>
      <w:r w:rsidRPr="00B41A1A">
        <w:rPr>
          <w:rFonts w:ascii="Arial" w:hAnsi="Arial" w:cs="Arial"/>
          <w:lang w:val="es-CU"/>
        </w:rPr>
        <w:t>•</w:t>
      </w:r>
      <w:r w:rsidRPr="00B41A1A">
        <w:rPr>
          <w:rFonts w:ascii="Arial" w:hAnsi="Arial" w:cs="Arial"/>
          <w:lang w:val="es-CU"/>
        </w:rPr>
        <w:tab/>
        <w:t>Y actuará con un espíritu activo y resolutivo porque no hay nada más progresista que avanzar y poner a España en marcha, tras una década perdida.</w:t>
      </w:r>
    </w:p>
    <w:p w:rsidR="0024218B" w:rsidRPr="00B41A1A" w:rsidRDefault="00B41A1A" w:rsidP="00B41A1A">
      <w:pPr>
        <w:jc w:val="both"/>
        <w:rPr>
          <w:rFonts w:ascii="Arial" w:hAnsi="Arial" w:cs="Arial"/>
        </w:rPr>
      </w:pPr>
      <w:r w:rsidRPr="00B41A1A">
        <w:rPr>
          <w:rFonts w:ascii="Arial" w:hAnsi="Arial" w:cs="Arial"/>
          <w:lang w:val="es-CU"/>
        </w:rPr>
        <w:t>En el mismo momento de comenzar esta labor quiero decirte que puedes contar con toda mi confianza y con todo mi apoyo. Y sé que cuento con tu dedicación y con tu lealtad</w:t>
      </w:r>
      <w:r w:rsidR="00B22DC8">
        <w:rPr>
          <w:rFonts w:ascii="Arial" w:hAnsi="Arial" w:cs="Arial"/>
          <w:lang w:val="es-CU"/>
        </w:rPr>
        <w:t>.</w:t>
      </w:r>
    </w:p>
    <w:sectPr w:rsidR="0024218B" w:rsidRPr="00B41A1A" w:rsidSect="00B41A1A">
      <w:pgSz w:w="11906" w:h="16838"/>
      <w:pgMar w:top="226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6"/>
    <w:rsid w:val="000052DB"/>
    <w:rsid w:val="00020A63"/>
    <w:rsid w:val="000F5136"/>
    <w:rsid w:val="001B7332"/>
    <w:rsid w:val="0024218B"/>
    <w:rsid w:val="00315039"/>
    <w:rsid w:val="004270AA"/>
    <w:rsid w:val="00443A10"/>
    <w:rsid w:val="008E2CCC"/>
    <w:rsid w:val="00902244"/>
    <w:rsid w:val="00A128D0"/>
    <w:rsid w:val="00AF20FC"/>
    <w:rsid w:val="00B22DC8"/>
    <w:rsid w:val="00B41A1A"/>
    <w:rsid w:val="00B87934"/>
    <w:rsid w:val="00BE7A97"/>
    <w:rsid w:val="00C64080"/>
    <w:rsid w:val="00D7127A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C5B2"/>
  <w15:chartTrackingRefBased/>
  <w15:docId w15:val="{1316C8D4-CB7A-4EC2-A58B-B787C5A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Albares Bueno, José Manuel</dc:creator>
  <cp:keywords/>
  <dc:description/>
  <cp:lastModifiedBy>Aguirre García, Carmen</cp:lastModifiedBy>
  <cp:revision>7</cp:revision>
  <cp:lastPrinted>2020-01-13T08:18:00Z</cp:lastPrinted>
  <dcterms:created xsi:type="dcterms:W3CDTF">2020-01-13T07:26:00Z</dcterms:created>
  <dcterms:modified xsi:type="dcterms:W3CDTF">2020-01-13T11:17:00Z</dcterms:modified>
</cp:coreProperties>
</file>